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037A3" w14:textId="77777777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71D60"/>
          <w:kern w:val="0"/>
          <w:sz w:val="28"/>
          <w:szCs w:val="28"/>
        </w:rPr>
      </w:pPr>
      <w:r>
        <w:rPr>
          <w:rFonts w:ascii="CIDFont+F1" w:hAnsi="CIDFont+F1" w:cs="CIDFont+F1"/>
          <w:color w:val="171D60"/>
          <w:kern w:val="0"/>
          <w:sz w:val="28"/>
          <w:szCs w:val="28"/>
        </w:rPr>
        <w:t>Änderung der Beitragsordnung</w:t>
      </w:r>
    </w:p>
    <w:p w14:paraId="4C136293" w14:textId="77777777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71D60"/>
          <w:kern w:val="0"/>
          <w:sz w:val="28"/>
          <w:szCs w:val="28"/>
        </w:rPr>
      </w:pPr>
      <w:r>
        <w:rPr>
          <w:rFonts w:ascii="CIDFont+F1" w:hAnsi="CIDFont+F1" w:cs="CIDFont+F1"/>
          <w:color w:val="171D60"/>
          <w:kern w:val="0"/>
          <w:sz w:val="28"/>
          <w:szCs w:val="28"/>
        </w:rPr>
        <w:t>des Fördervereins Barnim-Gymnasium e.V.</w:t>
      </w:r>
    </w:p>
    <w:p w14:paraId="1EB96CA2" w14:textId="77777777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Die Mitgliederversammlung möge beschließen, die Beitragsordnung des Fördervereins Barnim-</w:t>
      </w:r>
    </w:p>
    <w:p w14:paraId="4A89446A" w14:textId="77777777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Gymnasium e.V. vom 26.04.2017 mit den im Dokument hervorgehobenen inhaltlichen Änderungen</w:t>
      </w:r>
    </w:p>
    <w:p w14:paraId="0F126DE1" w14:textId="77777777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anzunehmen:</w:t>
      </w:r>
    </w:p>
    <w:p w14:paraId="510DFC45" w14:textId="77777777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  <w:sz w:val="28"/>
          <w:szCs w:val="28"/>
        </w:rPr>
      </w:pPr>
      <w:r>
        <w:rPr>
          <w:rFonts w:ascii="CIDFont+F3" w:hAnsi="CIDFont+F3" w:cs="CIDFont+F3"/>
          <w:color w:val="000000"/>
          <w:kern w:val="0"/>
          <w:sz w:val="28"/>
          <w:szCs w:val="28"/>
        </w:rPr>
        <w:t>Beitragsordnung</w:t>
      </w:r>
    </w:p>
    <w:p w14:paraId="2093D15D" w14:textId="77777777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  <w:sz w:val="28"/>
          <w:szCs w:val="28"/>
        </w:rPr>
      </w:pPr>
      <w:r>
        <w:rPr>
          <w:rFonts w:ascii="CIDFont+F3" w:hAnsi="CIDFont+F3" w:cs="CIDFont+F3"/>
          <w:color w:val="000000"/>
          <w:kern w:val="0"/>
          <w:sz w:val="28"/>
          <w:szCs w:val="28"/>
        </w:rPr>
        <w:t>Förderverein Barnim- Gymnasium e.V.</w:t>
      </w:r>
    </w:p>
    <w:p w14:paraId="444127CC" w14:textId="77777777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</w:p>
    <w:p w14:paraId="61D39EA5" w14:textId="259E481C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§ 1</w:t>
      </w:r>
    </w:p>
    <w:p w14:paraId="0E7A132F" w14:textId="77777777" w:rsidR="009B71D4" w:rsidRPr="00AC1C49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bCs/>
          <w:color w:val="000000"/>
          <w:kern w:val="0"/>
        </w:rPr>
      </w:pPr>
      <w:r w:rsidRPr="00AC1C49">
        <w:rPr>
          <w:rFonts w:ascii="CIDFont+F3" w:hAnsi="CIDFont+F3" w:cs="CIDFont+F3"/>
          <w:b/>
          <w:bCs/>
          <w:color w:val="000000"/>
          <w:kern w:val="0"/>
        </w:rPr>
        <w:t>Grundsatz</w:t>
      </w:r>
    </w:p>
    <w:p w14:paraId="7C3EB37C" w14:textId="77777777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Diese Beitragsordnung ist nicht Bestandteil der Satzung. Sie regelt die Beitragsverpflichtungen der</w:t>
      </w:r>
    </w:p>
    <w:p w14:paraId="0C788BD8" w14:textId="77777777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Mitglieder. Sie kann nur von der Mitgliederversammlung des Vereins geändert werden. Grundlage</w:t>
      </w:r>
    </w:p>
    <w:p w14:paraId="0799913F" w14:textId="77777777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für die Regelungen in dieser Beitragsordnung ist die Vereinssatzung in der Fassung vom</w:t>
      </w:r>
    </w:p>
    <w:p w14:paraId="2965E512" w14:textId="77777777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 w:rsidRPr="00A92227">
        <w:rPr>
          <w:rFonts w:ascii="CIDFont+F2" w:hAnsi="CIDFont+F2" w:cs="CIDFont+F2"/>
          <w:strike/>
          <w:color w:val="000000"/>
          <w:kern w:val="0"/>
          <w:highlight w:val="red"/>
        </w:rPr>
        <w:t>26.04.2017</w:t>
      </w:r>
      <w:r>
        <w:rPr>
          <w:rFonts w:ascii="CIDFont+F2" w:hAnsi="CIDFont+F2" w:cs="CIDFont+F2"/>
          <w:color w:val="000000"/>
          <w:kern w:val="0"/>
        </w:rPr>
        <w:t xml:space="preserve"> </w:t>
      </w:r>
      <w:r w:rsidRPr="009B71D4">
        <w:rPr>
          <w:rFonts w:ascii="CIDFont+F2" w:hAnsi="CIDFont+F2" w:cs="CIDFont+F2"/>
          <w:color w:val="000000"/>
          <w:kern w:val="0"/>
          <w:highlight w:val="green"/>
        </w:rPr>
        <w:t>04.07.2023</w:t>
      </w:r>
      <w:r>
        <w:rPr>
          <w:rFonts w:ascii="CIDFont+F2" w:hAnsi="CIDFont+F2" w:cs="CIDFont+F2"/>
          <w:color w:val="000000"/>
          <w:kern w:val="0"/>
        </w:rPr>
        <w:t>.</w:t>
      </w:r>
    </w:p>
    <w:p w14:paraId="36D42E0D" w14:textId="77777777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</w:p>
    <w:p w14:paraId="4511AC72" w14:textId="12A09DD8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§ 2</w:t>
      </w:r>
    </w:p>
    <w:p w14:paraId="52116123" w14:textId="77777777" w:rsidR="009B71D4" w:rsidRPr="00AC1C49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bCs/>
          <w:color w:val="000000"/>
          <w:kern w:val="0"/>
        </w:rPr>
      </w:pPr>
      <w:r w:rsidRPr="00AC1C49">
        <w:rPr>
          <w:rFonts w:ascii="CIDFont+F3" w:hAnsi="CIDFont+F3" w:cs="CIDFont+F3"/>
          <w:b/>
          <w:bCs/>
          <w:color w:val="000000"/>
          <w:kern w:val="0"/>
        </w:rPr>
        <w:t>Geltungsdauer</w:t>
      </w:r>
    </w:p>
    <w:p w14:paraId="7FC85FBE" w14:textId="77777777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Die Beitragsordnung gilt für alle Mitglieder des Fördervereins Barnim-Gymnasium e.V.</w:t>
      </w:r>
    </w:p>
    <w:p w14:paraId="450DE8AB" w14:textId="77777777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Die Beitragsordnung regelt die Höhe, die Fälligkeit und die Zahlungsweise der Mitgliedsbeiträge</w:t>
      </w:r>
    </w:p>
    <w:p w14:paraId="41A3D0A5" w14:textId="77777777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Die Beitragsordnung hat Gültigkeit, bis sie durch die Mitgliederversammlung geändert oder aufgehoben</w:t>
      </w:r>
    </w:p>
    <w:p w14:paraId="448832B1" w14:textId="77777777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wird.</w:t>
      </w:r>
    </w:p>
    <w:p w14:paraId="26F3D901" w14:textId="77777777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</w:p>
    <w:p w14:paraId="380D8798" w14:textId="04F7869D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§ 3</w:t>
      </w:r>
    </w:p>
    <w:p w14:paraId="7A179D25" w14:textId="77777777" w:rsidR="009B71D4" w:rsidRPr="00AC1C49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bCs/>
          <w:color w:val="000000"/>
          <w:kern w:val="0"/>
        </w:rPr>
      </w:pPr>
      <w:r w:rsidRPr="00AC1C49">
        <w:rPr>
          <w:rFonts w:ascii="CIDFont+F3" w:hAnsi="CIDFont+F3" w:cs="CIDFont+F3"/>
          <w:b/>
          <w:bCs/>
          <w:color w:val="000000"/>
          <w:kern w:val="0"/>
        </w:rPr>
        <w:t>Beiträge</w:t>
      </w:r>
    </w:p>
    <w:p w14:paraId="76F486DB" w14:textId="77777777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Die Mitgliedschaft ist mit der Verpflichtung verbunden, durch finanzielle Zuwendungen in Form</w:t>
      </w:r>
    </w:p>
    <w:p w14:paraId="1DE6677D" w14:textId="77777777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eines jährlichen Beitrages zur Unterstützung und Erreichung der Vereinsziele beizutragen.</w:t>
      </w:r>
    </w:p>
    <w:p w14:paraId="0C83AF47" w14:textId="4DD97101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Durch die Zahlung des Mitgliedsbeitrages entstehen für die Mitglieder keine Ansprüche auf Sach</w:t>
      </w:r>
      <w:r>
        <w:rPr>
          <w:rFonts w:ascii="CIDFont+F2" w:hAnsi="CIDFont+F2" w:cs="CIDFont+F2"/>
          <w:color w:val="000000"/>
          <w:kern w:val="0"/>
        </w:rPr>
        <w:t xml:space="preserve">- </w:t>
      </w:r>
      <w:r>
        <w:rPr>
          <w:rFonts w:ascii="CIDFont+F2" w:hAnsi="CIDFont+F2" w:cs="CIDFont+F2"/>
          <w:color w:val="000000"/>
          <w:kern w:val="0"/>
        </w:rPr>
        <w:t>oder</w:t>
      </w:r>
      <w:r>
        <w:rPr>
          <w:rFonts w:ascii="CIDFont+F2" w:hAnsi="CIDFont+F2" w:cs="CIDFont+F2"/>
          <w:color w:val="000000"/>
          <w:kern w:val="0"/>
        </w:rPr>
        <w:t xml:space="preserve"> </w:t>
      </w:r>
      <w:r>
        <w:rPr>
          <w:rFonts w:ascii="CIDFont+F2" w:hAnsi="CIDFont+F2" w:cs="CIDFont+F2"/>
          <w:color w:val="000000"/>
          <w:kern w:val="0"/>
        </w:rPr>
        <w:t>anders geartete Leistungen.</w:t>
      </w:r>
    </w:p>
    <w:p w14:paraId="32E7FA9B" w14:textId="77777777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Für die Beitragshöhe ist der am Fälligkeitstag bestehende Mitgliederstatus maßgebend.</w:t>
      </w:r>
    </w:p>
    <w:p w14:paraId="0885CE8D" w14:textId="77777777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Der Mindestbeitrag pro Kalenderjahr beträgt für</w:t>
      </w:r>
    </w:p>
    <w:p w14:paraId="10519A38" w14:textId="77777777" w:rsidR="009B71D4" w:rsidRPr="00A92227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trike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- Ordentliche Mitglieder</w:t>
      </w:r>
    </w:p>
    <w:p w14:paraId="25960327" w14:textId="6896AA7F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 xml:space="preserve">Mitglieder unter 18 Jahren: </w:t>
      </w:r>
      <w:r w:rsidRPr="00A92227">
        <w:rPr>
          <w:rFonts w:ascii="CIDFont+F2" w:hAnsi="CIDFont+F2" w:cs="CIDFont+F2"/>
          <w:strike/>
          <w:color w:val="000000"/>
          <w:kern w:val="0"/>
          <w:highlight w:val="red"/>
        </w:rPr>
        <w:t xml:space="preserve">8,00 </w:t>
      </w:r>
      <w:r w:rsidRPr="00A92227">
        <w:rPr>
          <w:rFonts w:ascii="CIDFont+F2" w:hAnsi="CIDFont+F2" w:cs="CIDFont+F2"/>
          <w:strike/>
          <w:color w:val="000000"/>
          <w:kern w:val="0"/>
          <w:highlight w:val="red"/>
        </w:rPr>
        <w:t>Euro</w:t>
      </w:r>
      <w:r>
        <w:rPr>
          <w:rFonts w:ascii="CIDFont+F2" w:hAnsi="CIDFont+F2" w:cs="CIDFont+F2"/>
          <w:color w:val="000000"/>
          <w:kern w:val="0"/>
        </w:rPr>
        <w:t xml:space="preserve"> </w:t>
      </w:r>
      <w:r w:rsidRPr="009B71D4">
        <w:rPr>
          <w:rFonts w:ascii="CIDFont+F2" w:hAnsi="CIDFont+F2" w:cs="CIDFont+F2"/>
          <w:color w:val="000000"/>
          <w:kern w:val="0"/>
          <w:highlight w:val="green"/>
        </w:rPr>
        <w:t xml:space="preserve">12,00 </w:t>
      </w:r>
      <w:r w:rsidRPr="009B71D4">
        <w:rPr>
          <w:rFonts w:ascii="CIDFont+F2" w:hAnsi="CIDFont+F2" w:cs="CIDFont+F2"/>
          <w:color w:val="000000"/>
          <w:kern w:val="0"/>
          <w:highlight w:val="green"/>
        </w:rPr>
        <w:t>Euro</w:t>
      </w:r>
    </w:p>
    <w:p w14:paraId="0703BA7A" w14:textId="77777777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 xml:space="preserve">Mitglieder über 18 Jahren: </w:t>
      </w:r>
      <w:r w:rsidRPr="00AC1C49">
        <w:rPr>
          <w:rFonts w:ascii="CIDFont+F2" w:hAnsi="CIDFont+F2" w:cs="CIDFont+F2"/>
          <w:strike/>
          <w:color w:val="000000"/>
          <w:kern w:val="0"/>
          <w:highlight w:val="red"/>
        </w:rPr>
        <w:t>16,00 Euro</w:t>
      </w:r>
      <w:r>
        <w:rPr>
          <w:rFonts w:ascii="CIDFont+F2" w:hAnsi="CIDFont+F2" w:cs="CIDFont+F2"/>
          <w:color w:val="000000"/>
          <w:kern w:val="0"/>
        </w:rPr>
        <w:t xml:space="preserve"> </w:t>
      </w:r>
      <w:r w:rsidRPr="009B71D4">
        <w:rPr>
          <w:rFonts w:ascii="CIDFont+F2" w:hAnsi="CIDFont+F2" w:cs="CIDFont+F2"/>
          <w:color w:val="000000"/>
          <w:kern w:val="0"/>
          <w:highlight w:val="green"/>
        </w:rPr>
        <w:t>24,00 Euro</w:t>
      </w:r>
    </w:p>
    <w:p w14:paraId="35157C7D" w14:textId="77777777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- Fördermitglieder</w:t>
      </w:r>
    </w:p>
    <w:p w14:paraId="14559AA9" w14:textId="77777777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natürliche Personen: 55,00 Euro</w:t>
      </w:r>
    </w:p>
    <w:p w14:paraId="331AF14E" w14:textId="77777777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Juristische Personen und Personengesellschaften: 100,00 Euro</w:t>
      </w:r>
    </w:p>
    <w:p w14:paraId="44A68B22" w14:textId="77777777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71D60"/>
          <w:kern w:val="0"/>
          <w:sz w:val="14"/>
          <w:szCs w:val="14"/>
        </w:rPr>
      </w:pPr>
    </w:p>
    <w:p w14:paraId="2ED3AB7A" w14:textId="08A88943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- Ehrenmitglieder</w:t>
      </w:r>
    </w:p>
    <w:p w14:paraId="09663D7E" w14:textId="77777777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Ehrenmitglieder zahlen keinen Beitrag.</w:t>
      </w:r>
    </w:p>
    <w:p w14:paraId="2A9C79D6" w14:textId="77777777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</w:p>
    <w:p w14:paraId="65449449" w14:textId="77777777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</w:p>
    <w:p w14:paraId="0AF3EFCE" w14:textId="77777777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</w:p>
    <w:p w14:paraId="7314056C" w14:textId="77777777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</w:p>
    <w:p w14:paraId="67442F77" w14:textId="4B436204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lastRenderedPageBreak/>
        <w:t>§ 4</w:t>
      </w:r>
    </w:p>
    <w:p w14:paraId="3DDDC717" w14:textId="77777777" w:rsidR="009B71D4" w:rsidRPr="00AC1C49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bCs/>
          <w:color w:val="000000"/>
          <w:kern w:val="0"/>
        </w:rPr>
      </w:pPr>
      <w:r w:rsidRPr="00AC1C49">
        <w:rPr>
          <w:rFonts w:ascii="CIDFont+F3" w:hAnsi="CIDFont+F3" w:cs="CIDFont+F3"/>
          <w:b/>
          <w:bCs/>
          <w:color w:val="000000"/>
          <w:kern w:val="0"/>
        </w:rPr>
        <w:t>Fälligkeit</w:t>
      </w:r>
    </w:p>
    <w:p w14:paraId="002B958D" w14:textId="77777777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- Der Jahresbeitrag ist fällig bis zum 31. März des Jahres.</w:t>
      </w:r>
    </w:p>
    <w:p w14:paraId="2314EDAF" w14:textId="77777777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- Bei Vereinseintritt ist der volle Jahresbeitrag zu zahlen.</w:t>
      </w:r>
    </w:p>
    <w:p w14:paraId="74EF1389" w14:textId="77777777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- Der erste Mitgliedsbeitrag ist spätestens 6 Wochen nach Erhalt der Aufnahmebestätigung zu</w:t>
      </w:r>
    </w:p>
    <w:p w14:paraId="12CD6981" w14:textId="77777777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zahlen.</w:t>
      </w:r>
    </w:p>
    <w:p w14:paraId="7AC71119" w14:textId="2576ED51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Mitglieder, die dem Verein beitreten, erhalten diese Beitragsordnung als Bestandteil der Aufnahmebestätigung</w:t>
      </w:r>
      <w:r>
        <w:rPr>
          <w:rFonts w:ascii="CIDFont+F2" w:hAnsi="CIDFont+F2" w:cs="CIDFont+F2"/>
          <w:color w:val="000000"/>
          <w:kern w:val="0"/>
        </w:rPr>
        <w:t xml:space="preserve"> </w:t>
      </w:r>
      <w:r>
        <w:rPr>
          <w:rFonts w:ascii="CIDFont+F2" w:hAnsi="CIDFont+F2" w:cs="CIDFont+F2"/>
          <w:color w:val="000000"/>
          <w:kern w:val="0"/>
        </w:rPr>
        <w:t>ausgehändigt. Sie ist damit verbindlich.</w:t>
      </w:r>
    </w:p>
    <w:p w14:paraId="78130D44" w14:textId="2D1FFD55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 xml:space="preserve">Nach zweimaliger erfolgloser Mahnung </w:t>
      </w:r>
      <w:r w:rsidRPr="00A92227">
        <w:rPr>
          <w:rFonts w:ascii="CIDFont+F2" w:hAnsi="CIDFont+F2" w:cs="CIDFont+F2"/>
          <w:strike/>
          <w:color w:val="000000"/>
          <w:kern w:val="0"/>
          <w:highlight w:val="red"/>
        </w:rPr>
        <w:t>wird</w:t>
      </w:r>
      <w:r>
        <w:rPr>
          <w:rFonts w:ascii="CIDFont+F2" w:hAnsi="CIDFont+F2" w:cs="CIDFont+F2"/>
          <w:color w:val="000000"/>
          <w:kern w:val="0"/>
        </w:rPr>
        <w:t xml:space="preserve"> </w:t>
      </w:r>
      <w:r w:rsidR="00A92227" w:rsidRPr="00A92227">
        <w:rPr>
          <w:rFonts w:ascii="CIDFont+F2" w:hAnsi="CIDFont+F2" w:cs="CIDFont+F2"/>
          <w:color w:val="000000"/>
          <w:kern w:val="0"/>
          <w:highlight w:val="green"/>
        </w:rPr>
        <w:t>kann</w:t>
      </w:r>
      <w:r w:rsidR="00A92227">
        <w:rPr>
          <w:rFonts w:ascii="CIDFont+F2" w:hAnsi="CIDFont+F2" w:cs="CIDFont+F2"/>
          <w:color w:val="000000"/>
          <w:kern w:val="0"/>
        </w:rPr>
        <w:t xml:space="preserve"> </w:t>
      </w:r>
      <w:r>
        <w:rPr>
          <w:rFonts w:ascii="CIDFont+F2" w:hAnsi="CIDFont+F2" w:cs="CIDFont+F2"/>
          <w:color w:val="000000"/>
          <w:kern w:val="0"/>
        </w:rPr>
        <w:t>das Mitglied gemäß § 4 der Satzung aus dem Verein</w:t>
      </w:r>
      <w:r w:rsidR="00A92227">
        <w:rPr>
          <w:rFonts w:ascii="CIDFont+F2" w:hAnsi="CIDFont+F2" w:cs="CIDFont+F2"/>
          <w:color w:val="000000"/>
          <w:kern w:val="0"/>
        </w:rPr>
        <w:t xml:space="preserve"> </w:t>
      </w:r>
      <w:r>
        <w:rPr>
          <w:rFonts w:ascii="CIDFont+F2" w:hAnsi="CIDFont+F2" w:cs="CIDFont+F2"/>
          <w:color w:val="000000"/>
          <w:kern w:val="0"/>
        </w:rPr>
        <w:t>ausgeschlossen</w:t>
      </w:r>
      <w:r w:rsidR="00A92227">
        <w:rPr>
          <w:rFonts w:ascii="CIDFont+F2" w:hAnsi="CIDFont+F2" w:cs="CIDFont+F2"/>
          <w:color w:val="000000"/>
          <w:kern w:val="0"/>
        </w:rPr>
        <w:t xml:space="preserve"> </w:t>
      </w:r>
      <w:r w:rsidR="00A92227" w:rsidRPr="00A92227">
        <w:rPr>
          <w:rFonts w:ascii="CIDFont+F2" w:hAnsi="CIDFont+F2" w:cs="CIDFont+F2"/>
          <w:color w:val="000000"/>
          <w:kern w:val="0"/>
          <w:highlight w:val="green"/>
        </w:rPr>
        <w:t>werden</w:t>
      </w:r>
      <w:r>
        <w:rPr>
          <w:rFonts w:ascii="CIDFont+F2" w:hAnsi="CIDFont+F2" w:cs="CIDFont+F2"/>
          <w:color w:val="000000"/>
          <w:kern w:val="0"/>
        </w:rPr>
        <w:t xml:space="preserve">. </w:t>
      </w:r>
    </w:p>
    <w:p w14:paraId="0AB91465" w14:textId="77777777" w:rsidR="00A92227" w:rsidRDefault="00A92227" w:rsidP="009B71D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</w:p>
    <w:p w14:paraId="0DF0DBBF" w14:textId="77777777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§ 5</w:t>
      </w:r>
    </w:p>
    <w:p w14:paraId="5214A8D5" w14:textId="32A96905" w:rsidR="00AC1C49" w:rsidRPr="00AC1C49" w:rsidRDefault="00AC1C49" w:rsidP="009B71D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bCs/>
          <w:color w:val="000000"/>
          <w:kern w:val="0"/>
        </w:rPr>
      </w:pPr>
      <w:r w:rsidRPr="00AC1C49">
        <w:rPr>
          <w:rFonts w:ascii="CIDFont+F3" w:hAnsi="CIDFont+F3" w:cs="CIDFont+F3"/>
          <w:b/>
          <w:bCs/>
          <w:color w:val="000000"/>
          <w:kern w:val="0"/>
        </w:rPr>
        <w:t>Bankverbindung</w:t>
      </w:r>
    </w:p>
    <w:p w14:paraId="46CE0E70" w14:textId="77777777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Förderverein Barnim- Gymnasium e.V.</w:t>
      </w:r>
    </w:p>
    <w:p w14:paraId="6A0CAABD" w14:textId="77777777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Deutsche Bank Berlin</w:t>
      </w:r>
    </w:p>
    <w:p w14:paraId="02FEFC84" w14:textId="77777777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IBAN: DE69 1007 0024 0789 9180 00</w:t>
      </w:r>
    </w:p>
    <w:p w14:paraId="0B29FDFE" w14:textId="77777777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BIC: DEUTDEDBBER</w:t>
      </w:r>
    </w:p>
    <w:p w14:paraId="02DD07E3" w14:textId="77777777" w:rsidR="00A92227" w:rsidRDefault="00A92227" w:rsidP="009B71D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</w:p>
    <w:p w14:paraId="6501A8EE" w14:textId="77777777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§ 6</w:t>
      </w:r>
    </w:p>
    <w:p w14:paraId="0BBA9104" w14:textId="77777777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Datenschutz</w:t>
      </w:r>
    </w:p>
    <w:p w14:paraId="0F59F37D" w14:textId="77777777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Soweit im Rahmen der Kontenführung oder der Erhebung von Mitgliedsbeiträgen personenbezogene</w:t>
      </w:r>
    </w:p>
    <w:p w14:paraId="08DEBC42" w14:textId="77777777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Daten gespeichert werden, erfolgt dies unter Einhaltung der einschlägigen gesetzlichen Bestimmungen</w:t>
      </w:r>
    </w:p>
    <w:p w14:paraId="63E8EC24" w14:textId="77777777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des Datenschutzes.</w:t>
      </w:r>
    </w:p>
    <w:p w14:paraId="11BB2136" w14:textId="77777777" w:rsidR="00A92227" w:rsidRDefault="00A92227" w:rsidP="009B71D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</w:p>
    <w:p w14:paraId="79B81BCF" w14:textId="77777777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§ 7</w:t>
      </w:r>
    </w:p>
    <w:p w14:paraId="270FC245" w14:textId="77777777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Gültigkeit</w:t>
      </w:r>
    </w:p>
    <w:p w14:paraId="229CA477" w14:textId="661CF74C" w:rsidR="009B71D4" w:rsidRDefault="009B71D4" w:rsidP="009B71D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 xml:space="preserve">Die Beitragsordnung tritt am </w:t>
      </w:r>
      <w:r w:rsidRPr="00A92227">
        <w:rPr>
          <w:rFonts w:ascii="CIDFont+F2" w:hAnsi="CIDFont+F2" w:cs="CIDFont+F2"/>
          <w:strike/>
          <w:color w:val="000000"/>
          <w:kern w:val="0"/>
          <w:highlight w:val="red"/>
        </w:rPr>
        <w:t>26.04.2017</w:t>
      </w:r>
      <w:r>
        <w:rPr>
          <w:rFonts w:ascii="CIDFont+F2" w:hAnsi="CIDFont+F2" w:cs="CIDFont+F2"/>
          <w:color w:val="000000"/>
          <w:kern w:val="0"/>
        </w:rPr>
        <w:t xml:space="preserve"> </w:t>
      </w:r>
      <w:r w:rsidR="00A92227" w:rsidRPr="00A92227">
        <w:rPr>
          <w:rFonts w:ascii="CIDFont+F2" w:hAnsi="CIDFont+F2" w:cs="CIDFont+F2"/>
          <w:color w:val="000000"/>
          <w:kern w:val="0"/>
          <w:highlight w:val="green"/>
        </w:rPr>
        <w:t>08.07.2025</w:t>
      </w:r>
      <w:r>
        <w:rPr>
          <w:rFonts w:ascii="CIDFont+F2" w:hAnsi="CIDFont+F2" w:cs="CIDFont+F2"/>
          <w:color w:val="000000"/>
          <w:kern w:val="0"/>
        </w:rPr>
        <w:t xml:space="preserve"> in Kraft.</w:t>
      </w:r>
    </w:p>
    <w:p w14:paraId="63600F16" w14:textId="7318220A" w:rsidR="00241B6F" w:rsidRDefault="009B71D4" w:rsidP="009B71D4">
      <w:r>
        <w:rPr>
          <w:rFonts w:ascii="CIDFont+F2" w:hAnsi="CIDFont+F2" w:cs="CIDFont+F2"/>
          <w:color w:val="000000"/>
          <w:kern w:val="0"/>
        </w:rPr>
        <w:t xml:space="preserve">Beschlossen auf der Mitgliederversammlung am </w:t>
      </w:r>
      <w:r w:rsidRPr="00AC1C49">
        <w:rPr>
          <w:rFonts w:ascii="CIDFont+F2" w:hAnsi="CIDFont+F2" w:cs="CIDFont+F2"/>
          <w:strike/>
          <w:color w:val="000000"/>
          <w:kern w:val="0"/>
          <w:highlight w:val="red"/>
        </w:rPr>
        <w:t>26.04.2017</w:t>
      </w:r>
      <w:r>
        <w:rPr>
          <w:rFonts w:ascii="CIDFont+F2" w:hAnsi="CIDFont+F2" w:cs="CIDFont+F2"/>
          <w:color w:val="000000"/>
          <w:kern w:val="0"/>
        </w:rPr>
        <w:t xml:space="preserve"> </w:t>
      </w:r>
      <w:r w:rsidR="00A92227" w:rsidRPr="00AC1C49">
        <w:rPr>
          <w:rFonts w:ascii="CIDFont+F2" w:hAnsi="CIDFont+F2" w:cs="CIDFont+F2"/>
          <w:color w:val="000000"/>
          <w:kern w:val="0"/>
          <w:highlight w:val="green"/>
        </w:rPr>
        <w:t>07</w:t>
      </w:r>
      <w:r w:rsidRPr="00AC1C49">
        <w:rPr>
          <w:rFonts w:ascii="CIDFont+F2" w:hAnsi="CIDFont+F2" w:cs="CIDFont+F2"/>
          <w:color w:val="000000"/>
          <w:kern w:val="0"/>
          <w:highlight w:val="green"/>
        </w:rPr>
        <w:t>.07.2023</w:t>
      </w:r>
      <w:r>
        <w:rPr>
          <w:rFonts w:ascii="CIDFont+F2" w:hAnsi="CIDFont+F2" w:cs="CIDFont+F2"/>
          <w:color w:val="000000"/>
          <w:kern w:val="0"/>
        </w:rPr>
        <w:t>.</w:t>
      </w:r>
    </w:p>
    <w:sectPr w:rsidR="00241B6F" w:rsidSect="0052726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D4"/>
    <w:rsid w:val="00241B6F"/>
    <w:rsid w:val="0052726A"/>
    <w:rsid w:val="00780A28"/>
    <w:rsid w:val="007F222B"/>
    <w:rsid w:val="009B71D4"/>
    <w:rsid w:val="00A92227"/>
    <w:rsid w:val="00AC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76E9"/>
  <w15:chartTrackingRefBased/>
  <w15:docId w15:val="{0DF2F6E0-CF95-4378-912E-BA3946CB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B7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B7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B71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B71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B71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B71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B71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B71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B71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B7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B7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B7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B71D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B71D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B71D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B71D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B71D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B71D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B71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B7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B7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B7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B7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B71D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B71D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B71D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B71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B71D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B71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Dietrich Appel</dc:creator>
  <cp:keywords/>
  <dc:description/>
  <cp:lastModifiedBy>Dietrich Appel</cp:lastModifiedBy>
  <cp:revision>1</cp:revision>
  <dcterms:created xsi:type="dcterms:W3CDTF">2025-05-28T12:15:00Z</dcterms:created>
  <dcterms:modified xsi:type="dcterms:W3CDTF">2025-05-28T12:39:00Z</dcterms:modified>
</cp:coreProperties>
</file>